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3CB" w:rsidRPr="005843CB" w:rsidRDefault="005843CB" w:rsidP="00761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32"/>
        </w:rPr>
      </w:pPr>
      <w:r w:rsidRPr="005843CB">
        <w:rPr>
          <w:rFonts w:ascii="Times New Roman" w:hAnsi="Times New Roman" w:cs="Times New Roman"/>
          <w:noProof/>
          <w:sz w:val="32"/>
        </w:rPr>
        <w:t>1.3 Exit Slip:  Measuring and Constructing Angles</w:t>
      </w:r>
    </w:p>
    <w:p w:rsidR="005843CB" w:rsidRDefault="005843CB" w:rsidP="00761018">
      <w:pPr>
        <w:autoSpaceDE w:val="0"/>
        <w:autoSpaceDN w:val="0"/>
        <w:adjustRightInd w:val="0"/>
        <w:spacing w:after="0" w:line="240" w:lineRule="auto"/>
        <w:rPr>
          <w:noProof/>
        </w:rPr>
      </w:pPr>
    </w:p>
    <w:p w:rsidR="005843CB" w:rsidRDefault="005843CB" w:rsidP="00761018">
      <w:pPr>
        <w:autoSpaceDE w:val="0"/>
        <w:autoSpaceDN w:val="0"/>
        <w:adjustRightInd w:val="0"/>
        <w:spacing w:after="0" w:line="240" w:lineRule="auto"/>
        <w:rPr>
          <w:noProof/>
        </w:rPr>
      </w:pPr>
    </w:p>
    <w:p w:rsidR="005843CB" w:rsidRDefault="00761018" w:rsidP="00761018">
      <w:pPr>
        <w:autoSpaceDE w:val="0"/>
        <w:autoSpaceDN w:val="0"/>
        <w:adjustRightInd w:val="0"/>
        <w:spacing w:after="0" w:line="240" w:lineRule="auto"/>
        <w:rPr>
          <w:noProof/>
        </w:rPr>
      </w:pPr>
      <w:r>
        <w:rPr>
          <w:noProof/>
        </w:rPr>
        <w:t>Using the diagram below,</w:t>
      </w:r>
      <w:r w:rsidR="005843CB">
        <w:rPr>
          <w:noProof/>
        </w:rPr>
        <w:t xml:space="preserve"> answer the following questions 1 – 3.  </w:t>
      </w:r>
    </w:p>
    <w:p w:rsidR="00761018" w:rsidRPr="00761018" w:rsidRDefault="00761018" w:rsidP="00761018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sz w:val="20"/>
          <w:szCs w:val="20"/>
        </w:rPr>
      </w:pPr>
      <w:r>
        <w:rPr>
          <w:noProof/>
        </w:rPr>
        <w:t xml:space="preserve">  </w:t>
      </w:r>
      <w:proofErr w:type="spellStart"/>
      <w:r>
        <w:rPr>
          <w:rFonts w:ascii="Frutiger-Roman" w:hAnsi="Frutiger-Roman" w:cs="Frutiger-Roman"/>
          <w:sz w:val="20"/>
          <w:szCs w:val="20"/>
        </w:rPr>
        <w:t>m</w:t>
      </w:r>
      <w:r>
        <w:rPr>
          <w:rFonts w:ascii="Cambria Math" w:hAnsi="Cambria Math" w:cs="Cambria Math"/>
          <w:sz w:val="20"/>
          <w:szCs w:val="20"/>
        </w:rPr>
        <w:t>∠</w:t>
      </w:r>
      <w:r>
        <w:rPr>
          <w:rFonts w:ascii="Frutiger-Italic" w:hAnsi="Frutiger-Italic" w:cs="Frutiger-Italic"/>
          <w:i/>
          <w:iCs/>
          <w:sz w:val="20"/>
          <w:szCs w:val="20"/>
        </w:rPr>
        <w:t>UOW</w:t>
      </w:r>
      <w:proofErr w:type="spellEnd"/>
      <w:r>
        <w:rPr>
          <w:rFonts w:ascii="Frutiger-Italic" w:hAnsi="Frutiger-Italic" w:cs="Frutiger-Italic"/>
          <w:i/>
          <w:iCs/>
          <w:sz w:val="20"/>
          <w:szCs w:val="20"/>
        </w:rPr>
        <w:t xml:space="preserve"> </w:t>
      </w:r>
      <w:r>
        <w:rPr>
          <w:rFonts w:ascii="UniMath-Regular" w:hAnsi="UniMath-Regular" w:cs="UniMath-Regular"/>
          <w:sz w:val="20"/>
          <w:szCs w:val="20"/>
        </w:rPr>
        <w:t xml:space="preserve">= </w:t>
      </w:r>
      <w:r>
        <w:rPr>
          <w:rFonts w:ascii="Frutiger-Roman" w:hAnsi="Frutiger-Roman" w:cs="Frutiger-Roman"/>
          <w:sz w:val="20"/>
          <w:szCs w:val="20"/>
        </w:rPr>
        <w:t xml:space="preserve">50°, </w:t>
      </w:r>
      <w:r w:rsidRPr="00761018">
        <w:rPr>
          <w:rFonts w:ascii="Frutiger-Roman" w:hAnsi="Frutiger-Roman" w:cs="Frutiger-Roman"/>
          <w:position w:val="-6"/>
          <w:sz w:val="20"/>
          <w:szCs w:val="20"/>
        </w:rPr>
        <w:object w:dxaOrig="4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6.8pt" o:ole="">
            <v:imagedata r:id="rId5" o:title=""/>
          </v:shape>
          <o:OLEObject Type="Embed" ProgID="Equation.DSMT4" ShapeID="_x0000_i1025" DrawAspect="Content" ObjectID="_1307001310" r:id="rId6"/>
        </w:object>
      </w:r>
      <w:r>
        <w:rPr>
          <w:rFonts w:ascii="Frutiger-Italic" w:hAnsi="Frutiger-Italic" w:cs="Frutiger-Italic"/>
          <w:i/>
          <w:iCs/>
          <w:sz w:val="20"/>
          <w:szCs w:val="20"/>
        </w:rPr>
        <w:t xml:space="preserve"> </w:t>
      </w:r>
      <w:r>
        <w:rPr>
          <w:rFonts w:ascii="Frutiger-Roman" w:hAnsi="Frutiger-Roman" w:cs="Frutiger-Roman"/>
          <w:sz w:val="20"/>
          <w:szCs w:val="20"/>
        </w:rPr>
        <w:t xml:space="preserve">bisects </w:t>
      </w:r>
      <w:r>
        <w:rPr>
          <w:rFonts w:ascii="Cambria Math" w:hAnsi="Cambria Math" w:cs="Cambria Math"/>
          <w:sz w:val="20"/>
          <w:szCs w:val="20"/>
        </w:rPr>
        <w:t>∠</w:t>
      </w:r>
      <w:r>
        <w:rPr>
          <w:rFonts w:ascii="Frutiger-Italic" w:hAnsi="Frutiger-Italic" w:cs="Frutiger-Italic"/>
          <w:i/>
          <w:iCs/>
          <w:sz w:val="20"/>
          <w:szCs w:val="20"/>
        </w:rPr>
        <w:t>UOW</w:t>
      </w:r>
      <w:r>
        <w:rPr>
          <w:rFonts w:ascii="Frutiger-Roman" w:hAnsi="Frutiger-Roman" w:cs="Frutiger-Roman"/>
          <w:sz w:val="20"/>
          <w:szCs w:val="20"/>
        </w:rPr>
        <w:t>.</w:t>
      </w:r>
    </w:p>
    <w:p w:rsidR="00761018" w:rsidRDefault="00761018" w:rsidP="00761018">
      <w:pPr>
        <w:ind w:left="720"/>
        <w:rPr>
          <w:noProof/>
        </w:rPr>
      </w:pPr>
    </w:p>
    <w:p w:rsidR="00761018" w:rsidRDefault="00761018" w:rsidP="00761018">
      <w:pPr>
        <w:ind w:left="720"/>
        <w:rPr>
          <w:noProof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3360420" cy="150876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420" cy="150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018" w:rsidRDefault="00761018" w:rsidP="00761018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 xml:space="preserve">What is the </w:t>
      </w:r>
      <w:proofErr w:type="spellStart"/>
      <w:r>
        <w:rPr>
          <w:rFonts w:ascii="Frutiger-Roman" w:hAnsi="Frutiger-Roman" w:cs="Frutiger-Roman"/>
          <w:sz w:val="20"/>
          <w:szCs w:val="20"/>
        </w:rPr>
        <w:t>m</w:t>
      </w:r>
      <w:r>
        <w:rPr>
          <w:rFonts w:ascii="Cambria Math" w:hAnsi="Cambria Math" w:cs="Cambria Math"/>
          <w:sz w:val="20"/>
          <w:szCs w:val="20"/>
        </w:rPr>
        <w:t>∠</w:t>
      </w:r>
      <w:r>
        <w:rPr>
          <w:rFonts w:ascii="Frutiger-Italic" w:hAnsi="Frutiger-Italic" w:cs="Frutiger-Italic"/>
          <w:i/>
          <w:iCs/>
          <w:sz w:val="20"/>
          <w:szCs w:val="20"/>
        </w:rPr>
        <w:t>VOY</w:t>
      </w:r>
      <w:proofErr w:type="spellEnd"/>
      <w:r>
        <w:rPr>
          <w:rFonts w:ascii="Frutiger-Italic" w:hAnsi="Frutiger-Italic" w:cs="Frutiger-Italic"/>
          <w:i/>
          <w:iCs/>
          <w:sz w:val="20"/>
          <w:szCs w:val="20"/>
        </w:rPr>
        <w:t>?</w:t>
      </w:r>
      <w:r>
        <w:rPr>
          <w:noProof/>
        </w:rPr>
        <w:t xml:space="preserve"> </w:t>
      </w:r>
    </w:p>
    <w:p w:rsidR="006446B8" w:rsidRDefault="006446B8" w:rsidP="00761018"/>
    <w:p w:rsidR="00761018" w:rsidRDefault="00761018" w:rsidP="00761018">
      <w:pPr>
        <w:pStyle w:val="ListParagraph"/>
      </w:pPr>
    </w:p>
    <w:p w:rsidR="00761018" w:rsidRDefault="00761018" w:rsidP="00761018">
      <w:pPr>
        <w:pStyle w:val="ListParagraph"/>
      </w:pPr>
    </w:p>
    <w:p w:rsidR="00761018" w:rsidRDefault="00761018" w:rsidP="00761018">
      <w:pPr>
        <w:pStyle w:val="ListParagraph"/>
      </w:pPr>
    </w:p>
    <w:p w:rsidR="00761018" w:rsidRDefault="00761018" w:rsidP="00761018">
      <w:pPr>
        <w:pStyle w:val="ListParagraph"/>
      </w:pPr>
    </w:p>
    <w:p w:rsidR="00761018" w:rsidRDefault="00761018" w:rsidP="00761018">
      <w:pPr>
        <w:pStyle w:val="ListParagraph"/>
      </w:pPr>
    </w:p>
    <w:p w:rsidR="00761018" w:rsidRDefault="00761018" w:rsidP="00761018">
      <w:pPr>
        <w:pStyle w:val="ListParagraph"/>
        <w:numPr>
          <w:ilvl w:val="0"/>
          <w:numId w:val="3"/>
        </w:numPr>
        <w:rPr>
          <w:noProof/>
        </w:rPr>
      </w:pPr>
      <w:r>
        <w:t xml:space="preserve"> </w:t>
      </w:r>
      <w:r>
        <w:rPr>
          <w:noProof/>
        </w:rPr>
        <w:t xml:space="preserve">What is the </w:t>
      </w:r>
      <w:proofErr w:type="spellStart"/>
      <w:r>
        <w:rPr>
          <w:rFonts w:ascii="Frutiger-Roman" w:hAnsi="Frutiger-Roman" w:cs="Frutiger-Roman"/>
          <w:sz w:val="20"/>
          <w:szCs w:val="20"/>
        </w:rPr>
        <w:t>m</w:t>
      </w:r>
      <w:r>
        <w:rPr>
          <w:rFonts w:ascii="Cambria Math" w:hAnsi="Cambria Math" w:cs="Cambria Math"/>
          <w:sz w:val="20"/>
          <w:szCs w:val="20"/>
        </w:rPr>
        <w:t>∠</w:t>
      </w:r>
      <w:r>
        <w:rPr>
          <w:rFonts w:ascii="Frutiger-Italic" w:hAnsi="Frutiger-Italic" w:cs="Frutiger-Italic"/>
          <w:i/>
          <w:iCs/>
          <w:sz w:val="20"/>
          <w:szCs w:val="20"/>
        </w:rPr>
        <w:t>UOX</w:t>
      </w:r>
      <w:proofErr w:type="spellEnd"/>
      <w:r>
        <w:rPr>
          <w:rFonts w:ascii="Frutiger-Italic" w:hAnsi="Frutiger-Italic" w:cs="Frutiger-Italic"/>
          <w:i/>
          <w:iCs/>
          <w:sz w:val="20"/>
          <w:szCs w:val="20"/>
        </w:rPr>
        <w:t>?</w:t>
      </w:r>
      <w:r>
        <w:rPr>
          <w:noProof/>
        </w:rPr>
        <w:t xml:space="preserve"> </w:t>
      </w:r>
    </w:p>
    <w:p w:rsidR="005843CB" w:rsidRDefault="005843CB" w:rsidP="005843CB">
      <w:pPr>
        <w:rPr>
          <w:noProof/>
        </w:rPr>
      </w:pPr>
    </w:p>
    <w:p w:rsidR="005843CB" w:rsidRDefault="005843CB" w:rsidP="005843CB">
      <w:pPr>
        <w:rPr>
          <w:noProof/>
        </w:rPr>
      </w:pPr>
    </w:p>
    <w:p w:rsidR="005843CB" w:rsidRDefault="005843CB" w:rsidP="005843CB">
      <w:pPr>
        <w:rPr>
          <w:noProof/>
        </w:rPr>
      </w:pPr>
    </w:p>
    <w:p w:rsidR="005843CB" w:rsidRPr="005843CB" w:rsidRDefault="00761018" w:rsidP="005843CB">
      <w:pPr>
        <w:pStyle w:val="ListParagraph"/>
        <w:numPr>
          <w:ilvl w:val="0"/>
          <w:numId w:val="3"/>
        </w:numPr>
        <w:rPr>
          <w:noProof/>
        </w:rPr>
      </w:pPr>
      <w:r w:rsidRPr="00761018">
        <w:rPr>
          <w:rFonts w:ascii="Frutiger-Roman" w:hAnsi="Frutiger-Roman" w:cs="Frutiger-Roman"/>
          <w:position w:val="-4"/>
          <w:sz w:val="20"/>
          <w:szCs w:val="20"/>
        </w:rPr>
        <w:object w:dxaOrig="400" w:dyaOrig="320">
          <v:shape id="_x0000_i1026" type="#_x0000_t75" style="width:19.8pt;height:16.2pt" o:ole="">
            <v:imagedata r:id="rId8" o:title=""/>
          </v:shape>
          <o:OLEObject Type="Embed" ProgID="Equation.DSMT4" ShapeID="_x0000_i1026" DrawAspect="Content" ObjectID="_1307001311" r:id="rId9"/>
        </w:object>
      </w:r>
      <w:r>
        <w:rPr>
          <w:rFonts w:ascii="Frutiger-Roman" w:hAnsi="Frutiger-Roman" w:cs="Frutiger-Roman"/>
          <w:sz w:val="20"/>
          <w:szCs w:val="20"/>
        </w:rPr>
        <w:t xml:space="preserve"> </w:t>
      </w:r>
      <w:proofErr w:type="gramStart"/>
      <w:r>
        <w:rPr>
          <w:rFonts w:ascii="Frutiger-Roman" w:hAnsi="Frutiger-Roman" w:cs="Frutiger-Roman"/>
          <w:sz w:val="20"/>
          <w:szCs w:val="20"/>
        </w:rPr>
        <w:t xml:space="preserve">bisects </w:t>
      </w:r>
      <w:proofErr w:type="gramEnd"/>
      <w:r w:rsidRPr="00761018">
        <w:rPr>
          <w:rFonts w:ascii="Frutiger-Roman" w:hAnsi="Frutiger-Roman" w:cs="Frutiger-Roman"/>
          <w:position w:val="-6"/>
          <w:sz w:val="20"/>
          <w:szCs w:val="20"/>
        </w:rPr>
        <w:object w:dxaOrig="720" w:dyaOrig="279">
          <v:shape id="_x0000_i1027" type="#_x0000_t75" style="width:36pt;height:13.8pt" o:ole="">
            <v:imagedata r:id="rId10" o:title=""/>
          </v:shape>
          <o:OLEObject Type="Embed" ProgID="Equation.DSMT4" ShapeID="_x0000_i1027" DrawAspect="Content" ObjectID="_1307001312" r:id="rId11"/>
        </w:object>
      </w:r>
      <w:r>
        <w:rPr>
          <w:rFonts w:ascii="Frutiger-Roman" w:hAnsi="Frutiger-Roman" w:cs="Frutiger-Roman"/>
          <w:sz w:val="20"/>
          <w:szCs w:val="20"/>
        </w:rPr>
        <w:t>, m</w:t>
      </w:r>
      <w:r w:rsidRPr="00761018">
        <w:rPr>
          <w:rFonts w:ascii="Frutiger-Roman" w:hAnsi="Frutiger-Roman" w:cs="Frutiger-Roman"/>
          <w:position w:val="-6"/>
          <w:sz w:val="20"/>
          <w:szCs w:val="20"/>
        </w:rPr>
        <w:object w:dxaOrig="720" w:dyaOrig="279">
          <v:shape id="_x0000_i1028" type="#_x0000_t75" style="width:36pt;height:13.8pt" o:ole="">
            <v:imagedata r:id="rId10" o:title=""/>
          </v:shape>
          <o:OLEObject Type="Embed" ProgID="Equation.DSMT4" ShapeID="_x0000_i1028" DrawAspect="Content" ObjectID="_1307001313" r:id="rId12"/>
        </w:object>
      </w:r>
      <w:r>
        <w:rPr>
          <w:rFonts w:ascii="Frutiger-Roman" w:hAnsi="Frutiger-Roman" w:cs="Frutiger-Roman"/>
          <w:sz w:val="20"/>
          <w:szCs w:val="20"/>
        </w:rPr>
        <w:t>=(4x + 5)</w:t>
      </w:r>
      <w:r w:rsidRPr="005843CB">
        <w:rPr>
          <w:rFonts w:ascii="Frutiger-Roman" w:hAnsi="Frutiger-Roman" w:cs="Frutiger-Roman"/>
          <w:sz w:val="20"/>
          <w:szCs w:val="20"/>
          <w:vertAlign w:val="superscript"/>
        </w:rPr>
        <w:t>0</w:t>
      </w:r>
      <w:r>
        <w:rPr>
          <w:rFonts w:ascii="Frutiger-Roman" w:hAnsi="Frutiger-Roman" w:cs="Frutiger-Roman"/>
          <w:sz w:val="20"/>
          <w:szCs w:val="20"/>
        </w:rPr>
        <w:t xml:space="preserve">, and </w:t>
      </w:r>
      <w:r w:rsidR="005843CB">
        <w:rPr>
          <w:rFonts w:ascii="Frutiger-Roman" w:hAnsi="Frutiger-Roman" w:cs="Frutiger-Roman"/>
          <w:sz w:val="20"/>
          <w:szCs w:val="20"/>
        </w:rPr>
        <w:t xml:space="preserve"> m</w:t>
      </w:r>
      <w:r w:rsidR="005843CB" w:rsidRPr="005843CB">
        <w:rPr>
          <w:rFonts w:ascii="Frutiger-Roman" w:hAnsi="Frutiger-Roman" w:cs="Frutiger-Roman"/>
          <w:position w:val="-4"/>
          <w:sz w:val="20"/>
          <w:szCs w:val="20"/>
        </w:rPr>
        <w:object w:dxaOrig="720" w:dyaOrig="260">
          <v:shape id="_x0000_i1029" type="#_x0000_t75" style="width:36pt;height:13.2pt" o:ole="">
            <v:imagedata r:id="rId13" o:title=""/>
          </v:shape>
          <o:OLEObject Type="Embed" ProgID="Equation.DSMT4" ShapeID="_x0000_i1029" DrawAspect="Content" ObjectID="_1307001314" r:id="rId14"/>
        </w:object>
      </w:r>
      <w:r w:rsidR="005843CB">
        <w:rPr>
          <w:rFonts w:ascii="Frutiger-Roman" w:hAnsi="Frutiger-Roman" w:cs="Frutiger-Roman"/>
          <w:sz w:val="20"/>
          <w:szCs w:val="20"/>
        </w:rPr>
        <w:t>=(3x - 1)</w:t>
      </w:r>
      <w:r w:rsidR="005843CB" w:rsidRPr="005843CB">
        <w:rPr>
          <w:rFonts w:ascii="Frutiger-Roman" w:hAnsi="Frutiger-Roman" w:cs="Frutiger-Roman"/>
          <w:sz w:val="20"/>
          <w:szCs w:val="20"/>
          <w:vertAlign w:val="superscript"/>
        </w:rPr>
        <w:t>0</w:t>
      </w:r>
      <w:r w:rsidR="005843CB" w:rsidRPr="005843CB">
        <w:rPr>
          <w:rFonts w:ascii="Frutiger-Roman" w:hAnsi="Frutiger-Roman" w:cs="Frutiger-Roman"/>
          <w:sz w:val="20"/>
          <w:szCs w:val="20"/>
        </w:rPr>
        <w:t xml:space="preserve"> </w:t>
      </w:r>
      <w:r w:rsidR="005843CB">
        <w:rPr>
          <w:rFonts w:ascii="Frutiger-Roman" w:hAnsi="Frutiger-Roman" w:cs="Frutiger-Roman"/>
          <w:sz w:val="20"/>
          <w:szCs w:val="20"/>
        </w:rPr>
        <w:t xml:space="preserve">. </w:t>
      </w:r>
    </w:p>
    <w:p w:rsidR="00761018" w:rsidRDefault="005843CB" w:rsidP="005843CB">
      <w:pPr>
        <w:pStyle w:val="ListParagraph"/>
        <w:ind w:left="1080"/>
        <w:rPr>
          <w:rFonts w:ascii="Frutiger-Roman" w:hAnsi="Frutiger-Roman" w:cs="Frutiger-Roman"/>
          <w:sz w:val="20"/>
          <w:szCs w:val="20"/>
        </w:rPr>
      </w:pPr>
      <w:r w:rsidRPr="005843CB">
        <w:rPr>
          <w:rFonts w:ascii="Frutiger-Roman" w:hAnsi="Frutiger-Roman" w:cs="Frutiger-Roman"/>
          <w:sz w:val="20"/>
          <w:szCs w:val="20"/>
        </w:rPr>
        <w:t>What is the value of x?</w:t>
      </w:r>
    </w:p>
    <w:p w:rsidR="00761018" w:rsidRDefault="00761018" w:rsidP="005843CB"/>
    <w:p w:rsidR="005843CB" w:rsidRDefault="005843CB" w:rsidP="005843CB"/>
    <w:p w:rsidR="005843CB" w:rsidRDefault="005843CB" w:rsidP="005843CB">
      <w:pPr>
        <w:pStyle w:val="ListParagraph"/>
        <w:numPr>
          <w:ilvl w:val="0"/>
          <w:numId w:val="3"/>
        </w:numPr>
      </w:pPr>
      <w:r>
        <w:t xml:space="preserve"> If an angle is bisected and then 30</w:t>
      </w:r>
      <w:r w:rsidRPr="005843CB">
        <w:rPr>
          <w:vertAlign w:val="superscript"/>
        </w:rPr>
        <w:t>0</w:t>
      </w:r>
      <w:r>
        <w:t xml:space="preserve"> </w:t>
      </w:r>
      <w:proofErr w:type="gramStart"/>
      <w:r>
        <w:t>is</w:t>
      </w:r>
      <w:proofErr w:type="gramEnd"/>
      <w:r>
        <w:t xml:space="preserve"> added to the measure of the bisected angle, the result is the measure of a right angle.  What is the measure of the original angle?  Show your calculations.</w:t>
      </w:r>
    </w:p>
    <w:sectPr w:rsidR="005843CB" w:rsidSect="00644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Frutiger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Frutiger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Math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94FC7"/>
    <w:multiLevelType w:val="hybridMultilevel"/>
    <w:tmpl w:val="81E0F638"/>
    <w:lvl w:ilvl="0" w:tplc="4C28E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1B5391"/>
    <w:multiLevelType w:val="hybridMultilevel"/>
    <w:tmpl w:val="36AA9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93D2D"/>
    <w:multiLevelType w:val="hybridMultilevel"/>
    <w:tmpl w:val="919EBD40"/>
    <w:lvl w:ilvl="0" w:tplc="8BD26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761018"/>
    <w:rsid w:val="005843CB"/>
    <w:rsid w:val="006446B8"/>
    <w:rsid w:val="00761018"/>
    <w:rsid w:val="00986A92"/>
    <w:rsid w:val="00D45D36"/>
    <w:rsid w:val="00F14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71"/>
  </w:style>
  <w:style w:type="paragraph" w:styleId="Heading1">
    <w:name w:val="heading 1"/>
    <w:basedOn w:val="Normal"/>
    <w:next w:val="Normal"/>
    <w:link w:val="Heading1Char"/>
    <w:uiPriority w:val="9"/>
    <w:qFormat/>
    <w:rsid w:val="00F146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6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4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F1467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1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0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101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6101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ACEDILLO</dc:creator>
  <cp:lastModifiedBy>ACEDILLO</cp:lastModifiedBy>
  <cp:revision>1</cp:revision>
  <dcterms:created xsi:type="dcterms:W3CDTF">2009-06-20T15:53:00Z</dcterms:created>
  <dcterms:modified xsi:type="dcterms:W3CDTF">2009-06-20T16:09:00Z</dcterms:modified>
</cp:coreProperties>
</file>